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DB" w:rsidRPr="006B618A" w:rsidRDefault="006B618A" w:rsidP="000F57EB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451DB" w:rsidRPr="009451D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3EF050" wp14:editId="4195E602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Челябинская область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Еткульский муниципальный район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Пискловского сельского поселения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шестого созыва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 xml:space="preserve">456579, Челябинская обл., Еткульский </w:t>
      </w:r>
      <w:r w:rsidR="006B618A">
        <w:rPr>
          <w:rFonts w:ascii="Times New Roman" w:eastAsia="Times New Roman" w:hAnsi="Times New Roman" w:cs="Times New Roman"/>
          <w:bCs/>
          <w:sz w:val="28"/>
          <w:szCs w:val="28"/>
        </w:rPr>
        <w:t>р-он, с. Писклово ул. Советская, д. 3А</w:t>
      </w: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51DB" w:rsidRPr="009451DB" w:rsidRDefault="009451DB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1DB" w:rsidRPr="00A0325B" w:rsidRDefault="00E47000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0F57EB">
        <w:rPr>
          <w:rFonts w:ascii="Times New Roman" w:eastAsia="Times New Roman" w:hAnsi="Times New Roman" w:cs="Times New Roman"/>
          <w:b/>
          <w:sz w:val="26"/>
          <w:szCs w:val="26"/>
        </w:rPr>
        <w:t>07</w:t>
      </w:r>
      <w:r w:rsidR="006B61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F57EB">
        <w:rPr>
          <w:rFonts w:ascii="Times New Roman" w:eastAsia="Times New Roman" w:hAnsi="Times New Roman" w:cs="Times New Roman"/>
          <w:b/>
          <w:sz w:val="26"/>
          <w:szCs w:val="26"/>
        </w:rPr>
        <w:t>июня</w:t>
      </w:r>
      <w:r w:rsidR="006B61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451DB" w:rsidRPr="00A0325B">
        <w:rPr>
          <w:rFonts w:ascii="Times New Roman" w:eastAsia="Times New Roman" w:hAnsi="Times New Roman" w:cs="Times New Roman"/>
          <w:b/>
          <w:sz w:val="26"/>
          <w:szCs w:val="26"/>
        </w:rPr>
        <w:t>2021 г</w:t>
      </w:r>
      <w:r w:rsidR="006B618A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</w:t>
      </w:r>
      <w:r w:rsidR="009451DB" w:rsidRPr="00A0325B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0F57EB">
        <w:rPr>
          <w:rFonts w:ascii="Times New Roman" w:eastAsia="Times New Roman" w:hAnsi="Times New Roman" w:cs="Times New Roman"/>
          <w:b/>
          <w:sz w:val="26"/>
          <w:szCs w:val="26"/>
        </w:rPr>
        <w:t>35</w:t>
      </w:r>
      <w:bookmarkStart w:id="0" w:name="_GoBack"/>
      <w:bookmarkEnd w:id="0"/>
    </w:p>
    <w:p w:rsidR="001A541E" w:rsidRPr="00A0325B" w:rsidRDefault="001A541E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Об внесении изменений и дополнений в </w:t>
      </w: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Правила по обеспечению благоустройства на</w:t>
      </w: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территории Пискловского сельского поселения</w:t>
      </w: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A541E" w:rsidRPr="00A0325B" w:rsidRDefault="009709C4" w:rsidP="001A541E">
      <w:pPr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A1A42" w:rsidRPr="00A0325B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06.10.2003 г. № 131 – ФЗ «Об общих принципах организации местного самоуправления в Российской Федерации», внести изменения и дополнения в Решение № 81 от 18.10.2017 года «Об утверждении Правил по обеспечению благоустройства территории Пискловского сельского поселения»</w:t>
      </w:r>
    </w:p>
    <w:p w:rsidR="009709C4" w:rsidRPr="00A0325B" w:rsidRDefault="009709C4" w:rsidP="009709C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Пискловского сельского поселения </w:t>
      </w:r>
    </w:p>
    <w:p w:rsidR="001A541E" w:rsidRPr="00A0325B" w:rsidRDefault="001A541E" w:rsidP="009709C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РЕШАЕТ:</w:t>
      </w:r>
    </w:p>
    <w:p w:rsidR="00171E75" w:rsidRDefault="003A1A42" w:rsidP="00B11332">
      <w:pPr>
        <w:pStyle w:val="a4"/>
        <w:numPr>
          <w:ilvl w:val="0"/>
          <w:numId w:val="27"/>
        </w:numPr>
        <w:ind w:right="91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Внести в Правила по обеспечению благоустройства территории Пискловского сельского поселения следующие изменения:</w:t>
      </w:r>
    </w:p>
    <w:p w:rsidR="004D691D" w:rsidRPr="00171E75" w:rsidRDefault="00277D63" w:rsidP="00B11332">
      <w:pPr>
        <w:rPr>
          <w:rFonts w:ascii="Times New Roman" w:eastAsia="Times New Roman" w:hAnsi="Times New Roman" w:cs="Times New Roman"/>
          <w:sz w:val="26"/>
          <w:szCs w:val="26"/>
        </w:rPr>
      </w:pPr>
      <w:r w:rsidRPr="00171E75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 w:rsidR="00401AB6">
        <w:rPr>
          <w:rFonts w:ascii="Times New Roman" w:eastAsia="Times New Roman" w:hAnsi="Times New Roman" w:cs="Times New Roman"/>
          <w:sz w:val="26"/>
          <w:szCs w:val="26"/>
        </w:rPr>
        <w:t>ГЛАВУ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25B" w:rsidRPr="00401A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ОСОБЕННОСТИ СОДЕРЖАНИЯ</w:t>
      </w:r>
      <w:r w:rsidR="00A0325B" w:rsidRPr="00401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ОТДЕЛЬНЫХ ЭЛЕМЕНТОВ БЛАГОУСТРОЙСТВА</w:t>
      </w:r>
      <w:r w:rsidR="00A0325B" w:rsidRPr="00401AB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>новым разделом:</w:t>
      </w:r>
      <w:r w:rsidR="003A1A42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691D" w:rsidRPr="00A0325B" w:rsidRDefault="00A0325B" w:rsidP="00B11332">
      <w:pPr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«21.1 </w:t>
      </w:r>
      <w:r w:rsidRPr="00401A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ПОРЯДОК РАЗМЕЩЕНИЯ ОБЪЕКТОВ</w:t>
      </w:r>
      <w:r w:rsidRPr="00401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РАЗВОЗНОЙ ТОРГОВЛИ</w:t>
      </w:r>
      <w:r w:rsidRPr="00401AB6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A0325B" w:rsidRPr="00401AB6" w:rsidRDefault="00401AB6" w:rsidP="004D691D">
      <w:pPr>
        <w:spacing w:after="0" w:line="262" w:lineRule="auto"/>
        <w:ind w:left="144" w:right="130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ПОЛОЖЕНИЯ</w:t>
      </w:r>
    </w:p>
    <w:p w:rsidR="00A0325B" w:rsidRPr="00A0325B" w:rsidRDefault="00171E75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882D53A" wp14:editId="0E3ADED6">
            <wp:extent cx="3049" cy="6098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 упорядочения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области.</w:t>
      </w:r>
    </w:p>
    <w:p w:rsidR="00A0325B" w:rsidRPr="00171E75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Размещение объектов развозной торговли осуществляется на территориях общего пользования на основании разрешения на размещение объекта развозной 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торговли 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(далее</w:t>
      </w: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разрешение), выдаваемого уполномоченным органом м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естного самоуправления (далее –</w:t>
      </w: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уполномоченный орган).</w:t>
      </w:r>
    </w:p>
    <w:p w:rsid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1.3. Осуществление развозной торговли допускается с часов до часов по местному времени.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A4B68B7" wp14:editId="79FD0121">
            <wp:extent cx="9148" cy="9147"/>
            <wp:effectExtent l="0" t="0" r="0" b="0"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1D" w:rsidRPr="00A0325B" w:rsidRDefault="004D691D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5B" w:rsidRPr="00401AB6" w:rsidRDefault="00401AB6" w:rsidP="004D691D">
      <w:pPr>
        <w:spacing w:after="0" w:line="262" w:lineRule="auto"/>
        <w:ind w:left="144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ПОЛУЧЕНИЯ РАЗРЕШЕНИЯ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2.1. В целях получения разрешени</w:t>
      </w:r>
      <w:r w:rsidR="008F69FA" w:rsidRP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>я заинтересованное лицо (далее –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заявитель) обращается в орган местного самоуправления с заявлением по установленной форме.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A0325B" w:rsidRPr="00A0325B" w:rsidRDefault="00171E75" w:rsidP="004D691D">
      <w:pPr>
        <w:spacing w:after="0" w:line="241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A73067" w:rsidRDefault="00A73067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A0325B"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 заявления о размещении объекта развозной торговли осуществляется в срок, не превышающий 10 календарных дней.</w:t>
      </w:r>
    </w:p>
    <w:p w:rsidR="00A0325B" w:rsidRPr="00A0325B" w:rsidRDefault="00A73067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A0325B" w:rsidRPr="00A0325B" w:rsidRDefault="00A73067" w:rsidP="004D691D">
      <w:pPr>
        <w:spacing w:after="0" w:line="241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C732F55" wp14:editId="79EBA059">
            <wp:extent cx="3047" cy="3049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73067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2.5.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З календарных дней с момента принятия такого решения.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F7379AE" wp14:editId="6C0FF215">
            <wp:extent cx="6096" cy="6097"/>
            <wp:effectExtent l="0" t="0" r="0" b="0"/>
            <wp:docPr id="6449" name="Picture 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" name="Picture 64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2.7. Сведения о выдаче разрешения на размещение объекта развозной торговли, а также иные сведения, указанные в пункте 2.8</w:t>
      </w:r>
      <w:r w:rsidR="00E2451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подраздела, вносятся в реестр выданных разрешений на размещение объектов р</w:t>
      </w:r>
      <w:r w:rsidR="00E245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азвозной торговли (далее – 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Реестр), ведение которого осуществляется уполномоченным органом.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2.8. В Реестр вносятся следующие сведения:</w:t>
      </w:r>
    </w:p>
    <w:p w:rsidR="00A0325B" w:rsidRDefault="008B4BBE" w:rsidP="004D691D">
      <w:pPr>
        <w:pStyle w:val="a4"/>
        <w:numPr>
          <w:ilvl w:val="0"/>
          <w:numId w:val="32"/>
        </w:num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A0325B" w:rsidRP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выдачи разрешения;</w:t>
      </w:r>
      <w:r w:rsidR="00A0325B" w:rsidRPr="00A0325B">
        <w:rPr>
          <w:rFonts w:eastAsia="Times New Roman"/>
          <w:noProof/>
        </w:rPr>
        <w:drawing>
          <wp:inline distT="0" distB="0" distL="0" distR="0" wp14:anchorId="7F32E96B" wp14:editId="5F31AE12">
            <wp:extent cx="6096" cy="109760"/>
            <wp:effectExtent l="0" t="0" r="0" b="0"/>
            <wp:docPr id="15137" name="Picture 1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" name="Picture 151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BE" w:rsidRDefault="008B4BBE" w:rsidP="004D691D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500E74" w:rsidRDefault="00A0325B" w:rsidP="004D691D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A0325B" w:rsidRPr="00500E74" w:rsidRDefault="00A0325B" w:rsidP="004D691D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E74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A0325B" w:rsidRPr="008B4BBE" w:rsidRDefault="00A0325B" w:rsidP="004D691D">
      <w:pPr>
        <w:pStyle w:val="a4"/>
        <w:numPr>
          <w:ilvl w:val="0"/>
          <w:numId w:val="30"/>
        </w:num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специализация объекта развозной торговли;</w:t>
      </w:r>
      <w:r w:rsidRPr="00A0325B">
        <w:rPr>
          <w:rFonts w:eastAsia="Times New Roman"/>
          <w:noProof/>
        </w:rPr>
        <w:drawing>
          <wp:inline distT="0" distB="0" distL="0" distR="0" wp14:anchorId="4E13E3DD" wp14:editId="6C196169">
            <wp:extent cx="3048" cy="45733"/>
            <wp:effectExtent l="0" t="0" r="0" b="0"/>
            <wp:docPr id="15141" name="Picture 1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" name="Picture 151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numPr>
          <w:ilvl w:val="0"/>
          <w:numId w:val="30"/>
        </w:num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5655B63" wp14:editId="4C6FE252">
            <wp:extent cx="21336" cy="18293"/>
            <wp:effectExtent l="0" t="0" r="0" b="0"/>
            <wp:docPr id="15143" name="Picture 1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" name="Picture 151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73067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A0325B" w:rsidRDefault="00A73067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Примечание: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Органы местного самоуправления могут уст</w:t>
      </w:r>
      <w:r w:rsid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ановить преимущественное право выдачи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разрешения на новый срок, а также срок подачи заявления 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B4A3947" wp14:editId="698462A9">
            <wp:extent cx="3048" cy="3049"/>
            <wp:effectExtent l="0" t="0" r="0" b="0"/>
            <wp:docPr id="6465" name="Picture 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" name="Picture 64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мест, сведения о которых включены в Реестр.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6C9CFA1" wp14:editId="572F0BFC">
            <wp:extent cx="3048" cy="6098"/>
            <wp:effectExtent l="0" t="0" r="0" b="0"/>
            <wp:docPr id="6466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AB6" w:rsidRPr="00A0325B" w:rsidRDefault="00401AB6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5B" w:rsidRPr="00A0325B" w:rsidRDefault="00A0325B" w:rsidP="004D691D">
      <w:pPr>
        <w:spacing w:after="0" w:line="262" w:lineRule="auto"/>
        <w:ind w:left="144" w:right="48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01AB6"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 ДЛЯ ОТКАЗА</w:t>
      </w: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1AB6"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В ВЫДАЧЕ РАЗРЕШЕНИЯ</w:t>
      </w:r>
      <w:r w:rsidRPr="00A0325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6175402" wp14:editId="77FEBD12">
            <wp:extent cx="3047" cy="3049"/>
            <wp:effectExtent l="0" t="0" r="0" b="0"/>
            <wp:docPr id="6467" name="Picture 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" name="Picture 64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79B5E60" wp14:editId="0E80402D">
            <wp:extent cx="3048" cy="3049"/>
            <wp:effectExtent l="0" t="0" r="0" b="0"/>
            <wp:docPr id="6473" name="Picture 6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" name="Picture 64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оснований: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92AB3C5" wp14:editId="263F79F7">
            <wp:extent cx="12192" cy="73173"/>
            <wp:effectExtent l="0" t="0" r="0" b="0"/>
            <wp:docPr id="15145" name="Picture 1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" name="Picture 151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3.1.1. размещение объекта развозной торговли не допускается в соответствии 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C36B3B2" wp14:editId="0998B1FF">
            <wp:extent cx="3048" cy="3048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требованиями законодательства Российской Федерации, в том числе законодательства Российской Федерации </w:t>
      </w:r>
      <w:r w:rsidR="008C7ED7">
        <w:rPr>
          <w:rFonts w:ascii="Times New Roman" w:eastAsia="Times New Roman" w:hAnsi="Times New Roman" w:cs="Times New Roman"/>
          <w:color w:val="000000"/>
          <w:sz w:val="26"/>
          <w:szCs w:val="26"/>
        </w:rPr>
        <w:t>в области обеспечения санитарно-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эпидемиологического благополучия населения;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04C12DA7" wp14:editId="02011120">
            <wp:extent cx="3048" cy="115824"/>
            <wp:effectExtent l="0" t="0" r="0" b="0"/>
            <wp:docPr id="15152" name="Picture 1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" name="Picture 151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3.1</w:t>
      </w:r>
      <w:r w:rsid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 место размещения объекта развозной торговли не относится к территориям общего пользования;</w:t>
      </w:r>
    </w:p>
    <w:p w:rsidR="00A0325B" w:rsidRDefault="00C03052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4D691D" w:rsidRPr="00A0325B" w:rsidRDefault="004D691D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5B" w:rsidRPr="00A0325B" w:rsidRDefault="00401AB6" w:rsidP="004D691D">
      <w:pPr>
        <w:spacing w:after="0" w:line="262" w:lineRule="auto"/>
        <w:ind w:left="144" w:right="130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ТРЕБОВАНИЕ К ОБЪЕМАМ</w:t>
      </w:r>
      <w:r w:rsidR="00A0325B"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РАЗВОЗНОЙ ТОРГОВЛИ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19A24ED" wp14:editId="7187741B">
            <wp:extent cx="9144" cy="3048"/>
            <wp:effectExtent l="0" t="0" r="0" b="0"/>
            <wp:docPr id="8251" name="Picture 8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" name="Picture 825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Default="00C03052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4D691D" w:rsidRPr="00A0325B" w:rsidRDefault="004D691D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5B" w:rsidRPr="00A0325B" w:rsidRDefault="00401AB6" w:rsidP="004D691D">
      <w:pPr>
        <w:spacing w:after="0" w:line="262" w:lineRule="auto"/>
        <w:ind w:left="144" w:right="82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МЕСТАМ РАЗМЕЩЕНИЯ</w:t>
      </w:r>
      <w:r w:rsidR="00A0325B" w:rsidRPr="00A0325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47E321B" wp14:editId="28553138">
            <wp:extent cx="3048" cy="6097"/>
            <wp:effectExtent l="0" t="0" r="0" b="0"/>
            <wp:docPr id="8252" name="Picture 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82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Место размещения объекта развозной торговли должно быть расположено 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74DEB1D" wp14:editId="33419319">
            <wp:extent cx="6096" cy="3048"/>
            <wp:effectExtent l="0" t="0" r="0" b="0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местах, допускаемых для стоянки Правилами дорожного движения, действующими 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5B4FE92" wp14:editId="3B9714BC">
            <wp:extent cx="3048" cy="3048"/>
            <wp:effectExtent l="0" t="0" r="0" b="0"/>
            <wp:docPr id="8254" name="Picture 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82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Российской Федерации, иметь подъездные пути, не мешающие движению пешеходов.</w:t>
      </w:r>
    </w:p>
    <w:p w:rsidR="00A0325B" w:rsidRPr="00A0325B" w:rsidRDefault="00A73067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E034724" wp14:editId="4ECCF78F">
            <wp:extent cx="12192" cy="18288"/>
            <wp:effectExtent l="0" t="0" r="0" b="0"/>
            <wp:docPr id="15154" name="Picture 1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" name="Picture 151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75" w:rsidRDefault="002F6150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которому выдано разрешение на размещение объекта развозной торговли, обязан содержать территорию в радиусе метров от объекта развозной торговли в надлежащем порядке и чистоте, ежедневно вывозить объект развозной торговли с места размещения после установленного времени осуществления торговли.</w:t>
      </w:r>
      <w:r w:rsid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A73067" w:rsidRDefault="00A73067" w:rsidP="004D691D">
      <w:pPr>
        <w:pStyle w:val="a4"/>
        <w:numPr>
          <w:ilvl w:val="0"/>
          <w:numId w:val="27"/>
        </w:num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Признать Решение № 81 от 18.10.2017 года «Об утверждении Правил по обеспечению благоустройства территории Пискловского сельского поселения» утратившим силу.</w:t>
      </w:r>
    </w:p>
    <w:p w:rsidR="00F47374" w:rsidRDefault="00F47374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Р</w:t>
      </w:r>
      <w:r w:rsidRPr="00F47374">
        <w:rPr>
          <w:rFonts w:ascii="Times New Roman" w:eastAsia="Times New Roman" w:hAnsi="Times New Roman" w:cs="Times New Roman"/>
          <w:sz w:val="26"/>
          <w:szCs w:val="26"/>
        </w:rPr>
        <w:t xml:space="preserve">ешение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размещению в информационном «Вестнике» Пискловского сельского поселения,</w:t>
      </w:r>
      <w:r w:rsidRPr="00F47374">
        <w:rPr>
          <w:rFonts w:ascii="Times New Roman" w:eastAsia="Times New Roman" w:hAnsi="Times New Roman" w:cs="Times New Roman"/>
          <w:sz w:val="26"/>
          <w:szCs w:val="26"/>
        </w:rPr>
        <w:t xml:space="preserve"> на информационных стендах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официальном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сайте администрации Еткульского муниципального района на странице администрации Пискловского сельского поселения.</w:t>
      </w:r>
    </w:p>
    <w:p w:rsidR="00A0325B" w:rsidRDefault="00A73067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r w:rsidRPr="00A73067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A73067" w:rsidRPr="00A73067" w:rsidRDefault="00A73067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за исполнением</w:t>
      </w:r>
      <w:r w:rsidR="00774E81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Решения возложить на главу Пискловского сельского поселения.</w:t>
      </w:r>
    </w:p>
    <w:p w:rsidR="001A541E" w:rsidRPr="00C03052" w:rsidRDefault="001A541E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A541E" w:rsidRPr="00C03052" w:rsidRDefault="00425F56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03052">
        <w:rPr>
          <w:rFonts w:ascii="Times New Roman" w:eastAsia="Times New Roman" w:hAnsi="Times New Roman" w:cs="Times New Roman"/>
          <w:sz w:val="26"/>
          <w:szCs w:val="26"/>
        </w:rPr>
        <w:t>Председатель Совета</w:t>
      </w:r>
      <w:r w:rsidR="001A541E" w:rsidRPr="00C03052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1A541E" w:rsidRPr="00C03052" w:rsidRDefault="001A541E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03052">
        <w:rPr>
          <w:rFonts w:ascii="Times New Roman" w:eastAsia="Times New Roman" w:hAnsi="Times New Roman" w:cs="Times New Roman"/>
          <w:sz w:val="26"/>
          <w:szCs w:val="26"/>
        </w:rPr>
        <w:t xml:space="preserve">Пискловского сельского поселения                    </w:t>
      </w:r>
      <w:r w:rsidR="00425F56" w:rsidRPr="00C030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С.А. Селезнева</w:t>
      </w:r>
    </w:p>
    <w:p w:rsidR="001A541E" w:rsidRPr="001A541E" w:rsidRDefault="001A541E" w:rsidP="004D69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0B" w:rsidRDefault="001A541E" w:rsidP="00F34E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54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F34E0B" w:rsidSect="00BA04F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84" w:rsidRDefault="00162984" w:rsidP="005C4FBA">
      <w:pPr>
        <w:spacing w:after="0" w:line="240" w:lineRule="auto"/>
      </w:pPr>
      <w:r>
        <w:separator/>
      </w:r>
    </w:p>
  </w:endnote>
  <w:endnote w:type="continuationSeparator" w:id="0">
    <w:p w:rsidR="00162984" w:rsidRDefault="00162984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7E35" w:rsidRDefault="008C7E35">
        <w:pPr>
          <w:pStyle w:val="aa"/>
          <w:jc w:val="right"/>
          <w:rPr>
            <w:rFonts w:ascii="Times New Roman" w:hAnsi="Times New Roman" w:cs="Times New Roman"/>
          </w:rPr>
        </w:pPr>
      </w:p>
      <w:p w:rsidR="008C7E35" w:rsidRPr="00793CA9" w:rsidRDefault="008C7E35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0F57EB">
          <w:rPr>
            <w:rFonts w:ascii="Times New Roman" w:hAnsi="Times New Roman" w:cs="Times New Roman"/>
            <w:noProof/>
          </w:rPr>
          <w:t>1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C7E35" w:rsidRDefault="008C7E3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84" w:rsidRDefault="00162984" w:rsidP="005C4FBA">
      <w:pPr>
        <w:spacing w:after="0" w:line="240" w:lineRule="auto"/>
      </w:pPr>
      <w:r>
        <w:separator/>
      </w:r>
    </w:p>
  </w:footnote>
  <w:footnote w:type="continuationSeparator" w:id="0">
    <w:p w:rsidR="00162984" w:rsidRDefault="00162984" w:rsidP="005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35" w:rsidRDefault="008C7E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507545"/>
    <w:multiLevelType w:val="hybridMultilevel"/>
    <w:tmpl w:val="01C6703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0AE1547"/>
    <w:multiLevelType w:val="hybridMultilevel"/>
    <w:tmpl w:val="9CBA1D6A"/>
    <w:lvl w:ilvl="0" w:tplc="F3E65F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2562F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406F8"/>
    <w:multiLevelType w:val="hybridMultilevel"/>
    <w:tmpl w:val="35905B70"/>
    <w:lvl w:ilvl="0" w:tplc="19C26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-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186A66"/>
    <w:multiLevelType w:val="hybridMultilevel"/>
    <w:tmpl w:val="1F382526"/>
    <w:lvl w:ilvl="0" w:tplc="664CFE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625A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F66AC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644A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E04A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F3233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718F7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D677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62609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4376C4"/>
    <w:multiLevelType w:val="hybridMultilevel"/>
    <w:tmpl w:val="21400E08"/>
    <w:lvl w:ilvl="0" w:tplc="A0FA015C">
      <w:start w:val="1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6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F9057D"/>
    <w:multiLevelType w:val="hybridMultilevel"/>
    <w:tmpl w:val="80746962"/>
    <w:lvl w:ilvl="0" w:tplc="A0FA015C">
      <w:start w:val="1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8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5"/>
  </w:num>
  <w:num w:numId="5">
    <w:abstractNumId w:val="17"/>
  </w:num>
  <w:num w:numId="6">
    <w:abstractNumId w:val="4"/>
  </w:num>
  <w:num w:numId="7">
    <w:abstractNumId w:val="16"/>
  </w:num>
  <w:num w:numId="8">
    <w:abstractNumId w:val="18"/>
  </w:num>
  <w:num w:numId="9">
    <w:abstractNumId w:val="26"/>
  </w:num>
  <w:num w:numId="10">
    <w:abstractNumId w:val="29"/>
  </w:num>
  <w:num w:numId="11">
    <w:abstractNumId w:val="30"/>
  </w:num>
  <w:num w:numId="12">
    <w:abstractNumId w:val="7"/>
  </w:num>
  <w:num w:numId="13">
    <w:abstractNumId w:val="1"/>
  </w:num>
  <w:num w:numId="14">
    <w:abstractNumId w:val="31"/>
  </w:num>
  <w:num w:numId="15">
    <w:abstractNumId w:val="20"/>
  </w:num>
  <w:num w:numId="16">
    <w:abstractNumId w:val="28"/>
  </w:num>
  <w:num w:numId="17">
    <w:abstractNumId w:val="0"/>
  </w:num>
  <w:num w:numId="18">
    <w:abstractNumId w:val="12"/>
  </w:num>
  <w:num w:numId="19">
    <w:abstractNumId w:val="2"/>
  </w:num>
  <w:num w:numId="20">
    <w:abstractNumId w:val="23"/>
  </w:num>
  <w:num w:numId="21">
    <w:abstractNumId w:val="9"/>
  </w:num>
  <w:num w:numId="22">
    <w:abstractNumId w:val="14"/>
  </w:num>
  <w:num w:numId="23">
    <w:abstractNumId w:val="21"/>
  </w:num>
  <w:num w:numId="24">
    <w:abstractNumId w:val="19"/>
  </w:num>
  <w:num w:numId="25">
    <w:abstractNumId w:val="32"/>
  </w:num>
  <w:num w:numId="26">
    <w:abstractNumId w:val="10"/>
  </w:num>
  <w:num w:numId="27">
    <w:abstractNumId w:val="5"/>
  </w:num>
  <w:num w:numId="28">
    <w:abstractNumId w:val="6"/>
  </w:num>
  <w:num w:numId="29">
    <w:abstractNumId w:val="11"/>
  </w:num>
  <w:num w:numId="30">
    <w:abstractNumId w:val="3"/>
  </w:num>
  <w:num w:numId="31">
    <w:abstractNumId w:val="13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85"/>
    <w:rsid w:val="00001A06"/>
    <w:rsid w:val="00013399"/>
    <w:rsid w:val="00016C15"/>
    <w:rsid w:val="00026237"/>
    <w:rsid w:val="0003264D"/>
    <w:rsid w:val="000338FC"/>
    <w:rsid w:val="0004736F"/>
    <w:rsid w:val="00050D59"/>
    <w:rsid w:val="00062325"/>
    <w:rsid w:val="00062BD7"/>
    <w:rsid w:val="00066DB2"/>
    <w:rsid w:val="000673D7"/>
    <w:rsid w:val="000704A5"/>
    <w:rsid w:val="000824FC"/>
    <w:rsid w:val="00082A36"/>
    <w:rsid w:val="00091FE9"/>
    <w:rsid w:val="00094F5C"/>
    <w:rsid w:val="000B4B07"/>
    <w:rsid w:val="000C199F"/>
    <w:rsid w:val="000C39F0"/>
    <w:rsid w:val="000C4834"/>
    <w:rsid w:val="000C4D16"/>
    <w:rsid w:val="000D38A9"/>
    <w:rsid w:val="000D3EA1"/>
    <w:rsid w:val="000E76FA"/>
    <w:rsid w:val="000F52F1"/>
    <w:rsid w:val="000F57EB"/>
    <w:rsid w:val="0011555B"/>
    <w:rsid w:val="0011728E"/>
    <w:rsid w:val="001177BD"/>
    <w:rsid w:val="00127BF0"/>
    <w:rsid w:val="00141749"/>
    <w:rsid w:val="001528CE"/>
    <w:rsid w:val="0015357D"/>
    <w:rsid w:val="00153CD8"/>
    <w:rsid w:val="0016079D"/>
    <w:rsid w:val="00162984"/>
    <w:rsid w:val="00171E75"/>
    <w:rsid w:val="00186134"/>
    <w:rsid w:val="001921CC"/>
    <w:rsid w:val="00194E8F"/>
    <w:rsid w:val="001A1B36"/>
    <w:rsid w:val="001A541E"/>
    <w:rsid w:val="001A6776"/>
    <w:rsid w:val="001B2742"/>
    <w:rsid w:val="001B7E19"/>
    <w:rsid w:val="001C1480"/>
    <w:rsid w:val="001C2BDA"/>
    <w:rsid w:val="001C3383"/>
    <w:rsid w:val="001C3818"/>
    <w:rsid w:val="001C51D7"/>
    <w:rsid w:val="001D01C6"/>
    <w:rsid w:val="001D6256"/>
    <w:rsid w:val="001E66C3"/>
    <w:rsid w:val="001F2793"/>
    <w:rsid w:val="001F2E5D"/>
    <w:rsid w:val="00201303"/>
    <w:rsid w:val="00201889"/>
    <w:rsid w:val="002146B8"/>
    <w:rsid w:val="00222A5B"/>
    <w:rsid w:val="002239B1"/>
    <w:rsid w:val="0022419E"/>
    <w:rsid w:val="002248B4"/>
    <w:rsid w:val="0022500F"/>
    <w:rsid w:val="00237F40"/>
    <w:rsid w:val="00240028"/>
    <w:rsid w:val="0024428E"/>
    <w:rsid w:val="00247FCA"/>
    <w:rsid w:val="00251027"/>
    <w:rsid w:val="0025652B"/>
    <w:rsid w:val="00277D63"/>
    <w:rsid w:val="00283C19"/>
    <w:rsid w:val="002A258F"/>
    <w:rsid w:val="002A5367"/>
    <w:rsid w:val="002B195F"/>
    <w:rsid w:val="002D0727"/>
    <w:rsid w:val="002D167D"/>
    <w:rsid w:val="002D57B8"/>
    <w:rsid w:val="002E5EA0"/>
    <w:rsid w:val="002E7D5C"/>
    <w:rsid w:val="002F0947"/>
    <w:rsid w:val="002F26E5"/>
    <w:rsid w:val="002F6150"/>
    <w:rsid w:val="002F6DD0"/>
    <w:rsid w:val="003003B1"/>
    <w:rsid w:val="0030621D"/>
    <w:rsid w:val="00315BBD"/>
    <w:rsid w:val="00317D3B"/>
    <w:rsid w:val="00322890"/>
    <w:rsid w:val="00324346"/>
    <w:rsid w:val="00326B57"/>
    <w:rsid w:val="00333230"/>
    <w:rsid w:val="00336852"/>
    <w:rsid w:val="00346B95"/>
    <w:rsid w:val="00347C56"/>
    <w:rsid w:val="0035025B"/>
    <w:rsid w:val="003554AA"/>
    <w:rsid w:val="00356B42"/>
    <w:rsid w:val="00356CA3"/>
    <w:rsid w:val="00365724"/>
    <w:rsid w:val="00371DF1"/>
    <w:rsid w:val="00371EA1"/>
    <w:rsid w:val="003770C0"/>
    <w:rsid w:val="00377379"/>
    <w:rsid w:val="00390CA6"/>
    <w:rsid w:val="003A1A42"/>
    <w:rsid w:val="003A66B7"/>
    <w:rsid w:val="003B35EE"/>
    <w:rsid w:val="003C390B"/>
    <w:rsid w:val="003D3C03"/>
    <w:rsid w:val="003D5FF6"/>
    <w:rsid w:val="003F32F8"/>
    <w:rsid w:val="00401AB6"/>
    <w:rsid w:val="00405242"/>
    <w:rsid w:val="004105DA"/>
    <w:rsid w:val="00413628"/>
    <w:rsid w:val="00423A99"/>
    <w:rsid w:val="00425F56"/>
    <w:rsid w:val="00431458"/>
    <w:rsid w:val="00431C22"/>
    <w:rsid w:val="00436429"/>
    <w:rsid w:val="00446E59"/>
    <w:rsid w:val="00450978"/>
    <w:rsid w:val="00453C67"/>
    <w:rsid w:val="00472335"/>
    <w:rsid w:val="004804E1"/>
    <w:rsid w:val="004A10BF"/>
    <w:rsid w:val="004A4690"/>
    <w:rsid w:val="004B301F"/>
    <w:rsid w:val="004C1682"/>
    <w:rsid w:val="004D1ECA"/>
    <w:rsid w:val="004D2213"/>
    <w:rsid w:val="004D691D"/>
    <w:rsid w:val="004E4468"/>
    <w:rsid w:val="004E5AD9"/>
    <w:rsid w:val="004E68DD"/>
    <w:rsid w:val="004E717D"/>
    <w:rsid w:val="00500E74"/>
    <w:rsid w:val="00504D05"/>
    <w:rsid w:val="00512BAD"/>
    <w:rsid w:val="00513E75"/>
    <w:rsid w:val="00516AE1"/>
    <w:rsid w:val="00522A1A"/>
    <w:rsid w:val="00525707"/>
    <w:rsid w:val="00537509"/>
    <w:rsid w:val="005437FB"/>
    <w:rsid w:val="00546B02"/>
    <w:rsid w:val="005705E7"/>
    <w:rsid w:val="0057390E"/>
    <w:rsid w:val="00573E85"/>
    <w:rsid w:val="00580F1D"/>
    <w:rsid w:val="00581383"/>
    <w:rsid w:val="00585CD9"/>
    <w:rsid w:val="00587997"/>
    <w:rsid w:val="005949E2"/>
    <w:rsid w:val="005953A2"/>
    <w:rsid w:val="005A1B09"/>
    <w:rsid w:val="005A5A22"/>
    <w:rsid w:val="005A7DCF"/>
    <w:rsid w:val="005B4FFB"/>
    <w:rsid w:val="005B7AE5"/>
    <w:rsid w:val="005C2F8E"/>
    <w:rsid w:val="005C3B3E"/>
    <w:rsid w:val="005C4FBA"/>
    <w:rsid w:val="005C54F6"/>
    <w:rsid w:val="005C733A"/>
    <w:rsid w:val="005E1D57"/>
    <w:rsid w:val="005E4C86"/>
    <w:rsid w:val="005F3C86"/>
    <w:rsid w:val="00603233"/>
    <w:rsid w:val="00612652"/>
    <w:rsid w:val="00613507"/>
    <w:rsid w:val="006213F8"/>
    <w:rsid w:val="00624F9F"/>
    <w:rsid w:val="00631BF2"/>
    <w:rsid w:val="00641A26"/>
    <w:rsid w:val="00660542"/>
    <w:rsid w:val="006646C0"/>
    <w:rsid w:val="0067053C"/>
    <w:rsid w:val="006868AE"/>
    <w:rsid w:val="00696E36"/>
    <w:rsid w:val="006B1893"/>
    <w:rsid w:val="006B618A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199A"/>
    <w:rsid w:val="006E2A5D"/>
    <w:rsid w:val="006E4838"/>
    <w:rsid w:val="006F17DB"/>
    <w:rsid w:val="00701CAA"/>
    <w:rsid w:val="00715AB0"/>
    <w:rsid w:val="00722C94"/>
    <w:rsid w:val="00726275"/>
    <w:rsid w:val="00734586"/>
    <w:rsid w:val="00735A0D"/>
    <w:rsid w:val="00737EF8"/>
    <w:rsid w:val="007501CE"/>
    <w:rsid w:val="0075228F"/>
    <w:rsid w:val="00755A96"/>
    <w:rsid w:val="0075639B"/>
    <w:rsid w:val="0075700B"/>
    <w:rsid w:val="00760BC4"/>
    <w:rsid w:val="00760CAA"/>
    <w:rsid w:val="007616ED"/>
    <w:rsid w:val="007670A5"/>
    <w:rsid w:val="00770FCE"/>
    <w:rsid w:val="00774AD3"/>
    <w:rsid w:val="00774E81"/>
    <w:rsid w:val="007839BD"/>
    <w:rsid w:val="007872D4"/>
    <w:rsid w:val="00793CA9"/>
    <w:rsid w:val="007C0D9A"/>
    <w:rsid w:val="007C0E0D"/>
    <w:rsid w:val="007E276E"/>
    <w:rsid w:val="007E4544"/>
    <w:rsid w:val="007F160B"/>
    <w:rsid w:val="007F22F4"/>
    <w:rsid w:val="007F2554"/>
    <w:rsid w:val="00806CCC"/>
    <w:rsid w:val="0080758C"/>
    <w:rsid w:val="00811AFD"/>
    <w:rsid w:val="00815E00"/>
    <w:rsid w:val="00817E60"/>
    <w:rsid w:val="0082495C"/>
    <w:rsid w:val="00844619"/>
    <w:rsid w:val="00845401"/>
    <w:rsid w:val="00850168"/>
    <w:rsid w:val="00864582"/>
    <w:rsid w:val="0087388E"/>
    <w:rsid w:val="00882EBD"/>
    <w:rsid w:val="00882F14"/>
    <w:rsid w:val="00884836"/>
    <w:rsid w:val="00892786"/>
    <w:rsid w:val="008977D1"/>
    <w:rsid w:val="008A3478"/>
    <w:rsid w:val="008B10A6"/>
    <w:rsid w:val="008B4BBE"/>
    <w:rsid w:val="008C05D8"/>
    <w:rsid w:val="008C10C7"/>
    <w:rsid w:val="008C7E35"/>
    <w:rsid w:val="008C7ED7"/>
    <w:rsid w:val="008D376C"/>
    <w:rsid w:val="008D567F"/>
    <w:rsid w:val="008E0D4B"/>
    <w:rsid w:val="008E1C93"/>
    <w:rsid w:val="008E2EEC"/>
    <w:rsid w:val="008F1945"/>
    <w:rsid w:val="008F2298"/>
    <w:rsid w:val="008F4286"/>
    <w:rsid w:val="008F69FA"/>
    <w:rsid w:val="00900189"/>
    <w:rsid w:val="0091285A"/>
    <w:rsid w:val="00914252"/>
    <w:rsid w:val="00915538"/>
    <w:rsid w:val="0092019D"/>
    <w:rsid w:val="00932911"/>
    <w:rsid w:val="00935FBD"/>
    <w:rsid w:val="009401AB"/>
    <w:rsid w:val="009433C4"/>
    <w:rsid w:val="009451DB"/>
    <w:rsid w:val="00951ADD"/>
    <w:rsid w:val="009648D0"/>
    <w:rsid w:val="009709C4"/>
    <w:rsid w:val="00975102"/>
    <w:rsid w:val="00976876"/>
    <w:rsid w:val="00982F19"/>
    <w:rsid w:val="00993F5F"/>
    <w:rsid w:val="009B134B"/>
    <w:rsid w:val="009B2359"/>
    <w:rsid w:val="009C09B2"/>
    <w:rsid w:val="009C1437"/>
    <w:rsid w:val="009D2D16"/>
    <w:rsid w:val="009D3918"/>
    <w:rsid w:val="009D550C"/>
    <w:rsid w:val="009D7BC5"/>
    <w:rsid w:val="009E52BA"/>
    <w:rsid w:val="00A0325B"/>
    <w:rsid w:val="00A11B40"/>
    <w:rsid w:val="00A22F70"/>
    <w:rsid w:val="00A342C0"/>
    <w:rsid w:val="00A430C2"/>
    <w:rsid w:val="00A441F9"/>
    <w:rsid w:val="00A4420E"/>
    <w:rsid w:val="00A53E75"/>
    <w:rsid w:val="00A61A1A"/>
    <w:rsid w:val="00A71F10"/>
    <w:rsid w:val="00A73067"/>
    <w:rsid w:val="00A74E69"/>
    <w:rsid w:val="00A80C80"/>
    <w:rsid w:val="00A839A4"/>
    <w:rsid w:val="00A85BD9"/>
    <w:rsid w:val="00A96953"/>
    <w:rsid w:val="00AA5C76"/>
    <w:rsid w:val="00B03C69"/>
    <w:rsid w:val="00B10350"/>
    <w:rsid w:val="00B11332"/>
    <w:rsid w:val="00B227F2"/>
    <w:rsid w:val="00B26B15"/>
    <w:rsid w:val="00B34001"/>
    <w:rsid w:val="00B34298"/>
    <w:rsid w:val="00B365EA"/>
    <w:rsid w:val="00B43854"/>
    <w:rsid w:val="00B45A7A"/>
    <w:rsid w:val="00B61385"/>
    <w:rsid w:val="00B63239"/>
    <w:rsid w:val="00B66F44"/>
    <w:rsid w:val="00B67E05"/>
    <w:rsid w:val="00B71502"/>
    <w:rsid w:val="00B80487"/>
    <w:rsid w:val="00B81A7D"/>
    <w:rsid w:val="00B93659"/>
    <w:rsid w:val="00B93D3D"/>
    <w:rsid w:val="00B96939"/>
    <w:rsid w:val="00BA04F5"/>
    <w:rsid w:val="00BA1683"/>
    <w:rsid w:val="00BA2B75"/>
    <w:rsid w:val="00BA5B98"/>
    <w:rsid w:val="00BB11D2"/>
    <w:rsid w:val="00BB1473"/>
    <w:rsid w:val="00BB1A4E"/>
    <w:rsid w:val="00BB249A"/>
    <w:rsid w:val="00BB27D3"/>
    <w:rsid w:val="00BB2EFF"/>
    <w:rsid w:val="00BC2EE8"/>
    <w:rsid w:val="00BD22A5"/>
    <w:rsid w:val="00BF2B2E"/>
    <w:rsid w:val="00C03052"/>
    <w:rsid w:val="00C06CA6"/>
    <w:rsid w:val="00C12B38"/>
    <w:rsid w:val="00C26D74"/>
    <w:rsid w:val="00C27FA4"/>
    <w:rsid w:val="00C645C9"/>
    <w:rsid w:val="00C710C3"/>
    <w:rsid w:val="00C86E3B"/>
    <w:rsid w:val="00C8780E"/>
    <w:rsid w:val="00CA07DF"/>
    <w:rsid w:val="00CA112F"/>
    <w:rsid w:val="00CA2E4A"/>
    <w:rsid w:val="00CC22EE"/>
    <w:rsid w:val="00CC3CC8"/>
    <w:rsid w:val="00CD1F61"/>
    <w:rsid w:val="00CD2CFD"/>
    <w:rsid w:val="00CD4820"/>
    <w:rsid w:val="00CE1402"/>
    <w:rsid w:val="00CE187A"/>
    <w:rsid w:val="00CE2B5E"/>
    <w:rsid w:val="00CF072C"/>
    <w:rsid w:val="00CF6C15"/>
    <w:rsid w:val="00D026FA"/>
    <w:rsid w:val="00D05163"/>
    <w:rsid w:val="00D06784"/>
    <w:rsid w:val="00D06801"/>
    <w:rsid w:val="00D07EEC"/>
    <w:rsid w:val="00D1371A"/>
    <w:rsid w:val="00D15DC7"/>
    <w:rsid w:val="00D21002"/>
    <w:rsid w:val="00D25161"/>
    <w:rsid w:val="00D33B7A"/>
    <w:rsid w:val="00D353BD"/>
    <w:rsid w:val="00D35A1F"/>
    <w:rsid w:val="00D35F24"/>
    <w:rsid w:val="00D368BD"/>
    <w:rsid w:val="00D37921"/>
    <w:rsid w:val="00D45792"/>
    <w:rsid w:val="00D4638C"/>
    <w:rsid w:val="00D57856"/>
    <w:rsid w:val="00D906AD"/>
    <w:rsid w:val="00D94847"/>
    <w:rsid w:val="00DA2CF5"/>
    <w:rsid w:val="00DB1B2A"/>
    <w:rsid w:val="00DB3186"/>
    <w:rsid w:val="00DB5BAF"/>
    <w:rsid w:val="00DC2FC4"/>
    <w:rsid w:val="00DD1FED"/>
    <w:rsid w:val="00DD4A3D"/>
    <w:rsid w:val="00DE4D3F"/>
    <w:rsid w:val="00DF5098"/>
    <w:rsid w:val="00E0035B"/>
    <w:rsid w:val="00E149D8"/>
    <w:rsid w:val="00E24124"/>
    <w:rsid w:val="00E2451C"/>
    <w:rsid w:val="00E4035B"/>
    <w:rsid w:val="00E47000"/>
    <w:rsid w:val="00E501FE"/>
    <w:rsid w:val="00E5223D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E42D2"/>
    <w:rsid w:val="00EF0124"/>
    <w:rsid w:val="00EF44BB"/>
    <w:rsid w:val="00F21291"/>
    <w:rsid w:val="00F23D2D"/>
    <w:rsid w:val="00F26FD7"/>
    <w:rsid w:val="00F34E0B"/>
    <w:rsid w:val="00F41B1D"/>
    <w:rsid w:val="00F43C44"/>
    <w:rsid w:val="00F47374"/>
    <w:rsid w:val="00F51160"/>
    <w:rsid w:val="00F51CC5"/>
    <w:rsid w:val="00F6007C"/>
    <w:rsid w:val="00F63370"/>
    <w:rsid w:val="00F66811"/>
    <w:rsid w:val="00F739FC"/>
    <w:rsid w:val="00F83938"/>
    <w:rsid w:val="00F866F1"/>
    <w:rsid w:val="00FB1B19"/>
    <w:rsid w:val="00FB2B04"/>
    <w:rsid w:val="00FB54D8"/>
    <w:rsid w:val="00FB7433"/>
    <w:rsid w:val="00FE1F1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DC36-8438-4898-ACA1-926E037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table" w:customStyle="1" w:styleId="10">
    <w:name w:val="Сетка таблицы1"/>
    <w:basedOn w:val="a1"/>
    <w:uiPriority w:val="59"/>
    <w:rsid w:val="001A541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7658-124C-4157-9D1B-724F56C8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49</cp:revision>
  <cp:lastPrinted>2021-03-02T06:28:00Z</cp:lastPrinted>
  <dcterms:created xsi:type="dcterms:W3CDTF">2021-02-05T07:46:00Z</dcterms:created>
  <dcterms:modified xsi:type="dcterms:W3CDTF">2021-06-17T12:28:00Z</dcterms:modified>
</cp:coreProperties>
</file>